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32" w:rsidRDefault="000C7192" w:rsidP="00D70732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45"/>
          <w:szCs w:val="45"/>
          <w:u w:val="single"/>
          <w:lang w:eastAsia="ru-RU"/>
        </w:rPr>
      </w:pPr>
      <w:r w:rsidRPr="000C7192">
        <w:rPr>
          <w:rFonts w:eastAsia="Times New Roman" w:cstheme="minorHAnsi"/>
          <w:b/>
          <w:color w:val="333333"/>
          <w:kern w:val="36"/>
          <w:sz w:val="45"/>
          <w:szCs w:val="45"/>
          <w:u w:val="single"/>
          <w:lang w:eastAsia="ru-RU"/>
        </w:rPr>
        <w:t xml:space="preserve">Конспект занятия по развитию речи. </w:t>
      </w:r>
    </w:p>
    <w:p w:rsidR="000C7192" w:rsidRPr="000C7192" w:rsidRDefault="000C7192" w:rsidP="00D70732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45"/>
          <w:szCs w:val="45"/>
          <w:u w:val="single"/>
          <w:lang w:eastAsia="ru-RU"/>
        </w:rPr>
      </w:pPr>
      <w:r w:rsidRPr="000C7192">
        <w:rPr>
          <w:rFonts w:eastAsia="Times New Roman" w:cstheme="minorHAnsi"/>
          <w:b/>
          <w:color w:val="333333"/>
          <w:kern w:val="36"/>
          <w:sz w:val="45"/>
          <w:szCs w:val="45"/>
          <w:u w:val="single"/>
          <w:lang w:eastAsia="ru-RU"/>
        </w:rPr>
        <w:t xml:space="preserve">Пересказ рассказа Л. Н. Толстого «Косточка» </w:t>
      </w:r>
    </w:p>
    <w:p w:rsidR="000C7192" w:rsidRPr="000C7192" w:rsidRDefault="000C7192" w:rsidP="000C7192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ru-RU"/>
        </w:rPr>
      </w:pPr>
      <w:r w:rsidRPr="000C7192">
        <w:rPr>
          <w:rFonts w:eastAsia="Times New Roman" w:cstheme="minorHAnsi"/>
          <w:color w:val="333333"/>
          <w:kern w:val="36"/>
          <w:sz w:val="36"/>
          <w:szCs w:val="36"/>
          <w:lang w:eastAsia="ru-RU"/>
        </w:rPr>
        <w:t>1.Чтение рассказа</w:t>
      </w:r>
    </w:p>
    <w:p w:rsidR="00D70732" w:rsidRPr="00D70732" w:rsidRDefault="00D70732" w:rsidP="00D707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0700" cy="1541087"/>
            <wp:effectExtent l="19050" t="0" r="0" b="0"/>
            <wp:docPr id="1" name="Рисунок 1" descr="Рассказ Ко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 Косточ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32" w:rsidRPr="00D70732" w:rsidRDefault="00D70732" w:rsidP="00D7073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D70732" w:rsidRPr="00D70732" w:rsidRDefault="00D70732" w:rsidP="00D7073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 обедом мать сочла сливы и видит, одной нет. Она сказала отцу.</w:t>
      </w:r>
    </w:p>
    <w:p w:rsidR="00D70732" w:rsidRPr="00D70732" w:rsidRDefault="00D70732" w:rsidP="00D70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обедом отец и говорит:</w:t>
      </w: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— А что, дети, не съел ли кто-нибудь одну сливу?</w:t>
      </w:r>
    </w:p>
    <w:p w:rsidR="00D70732" w:rsidRPr="00D70732" w:rsidRDefault="00D70732" w:rsidP="00D70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сказали:</w:t>
      </w: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— Нет.</w:t>
      </w:r>
    </w:p>
    <w:p w:rsidR="00D70732" w:rsidRPr="00D70732" w:rsidRDefault="00D70732" w:rsidP="00D70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Ваня покраснел, как рак, и сказал тоже:</w:t>
      </w: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— Нет, я не ел.</w:t>
      </w:r>
    </w:p>
    <w:p w:rsidR="00D70732" w:rsidRPr="00D70732" w:rsidRDefault="00D70732" w:rsidP="00D70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Тогда отец сказал:</w:t>
      </w: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D70732" w:rsidRPr="00D70732" w:rsidRDefault="00D70732" w:rsidP="00D70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Ваня побледнел и сказал:</w:t>
      </w: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— Нет, я косточку бросил за окошко.</w:t>
      </w:r>
    </w:p>
    <w:p w:rsidR="00D70732" w:rsidRPr="00D70732" w:rsidRDefault="00D70732" w:rsidP="00D7073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07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 все засмеялись, а Ваня заплакал. </w:t>
      </w:r>
    </w:p>
    <w:p w:rsidR="00D70732" w:rsidRPr="00D70732" w:rsidRDefault="00D70732" w:rsidP="00D707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81108" cy="1196372"/>
            <wp:effectExtent l="19050" t="0" r="42" b="0"/>
            <wp:docPr id="2" name="Рисунок 2" descr="Рассказ Ко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з Кост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08" cy="119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32" w:rsidRPr="00D70732" w:rsidRDefault="00D70732" w:rsidP="00D70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0732" w:rsidRPr="00D70732" w:rsidRDefault="00D70732" w:rsidP="00D707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5856" cy="85725"/>
            <wp:effectExtent l="19050" t="0" r="7144" b="0"/>
            <wp:docPr id="3" name="Рисунок 3" descr="https://vsebasni.ru/design/9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basni.ru/design/9p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5856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92" w:rsidRPr="000C7192" w:rsidRDefault="000C7192" w:rsidP="00D70732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ru-RU"/>
        </w:rPr>
      </w:pPr>
      <w:r w:rsidRPr="000C7192">
        <w:rPr>
          <w:rFonts w:eastAsia="Times New Roman" w:cstheme="minorHAnsi"/>
          <w:color w:val="333333"/>
          <w:kern w:val="36"/>
          <w:sz w:val="36"/>
          <w:szCs w:val="36"/>
          <w:lang w:eastAsia="ru-RU"/>
        </w:rPr>
        <w:lastRenderedPageBreak/>
        <w:t>2.Ход занятия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 Вводная часть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 Организационный момент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(на столе стоит ваза с разрезанными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косточковыми фруктами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Ребята, сегодня нам принесли угощение. Назовите одним словом, что это?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вазе на столе фрукты)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Где растут фрукты?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(Фрукты растут в саду)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А что же находится внутри каждого фрукта? Подойдите к вазе и посмотрите.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(Внутри фруктов есть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косточки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когда их кушаешь,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косточку нужно выбрасывать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Молодцы, ребята вы хорошо знаете, как нужно кушать фрукты.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Сегодня я познакомлю вас с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рассказом Льва Николаевича Толстого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7073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Косточка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 Основная часть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Чтение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рассказа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Беседа по содержанию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Что купила мама?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(Мама купила сливы)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Как вел себя Ваня, когда сливы лежали на столе?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(Ваня ходил вокруг слив и нюхал их)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</w:t>
      </w:r>
      <w:proofErr w:type="gramEnd"/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Почему они интересовали Ваню?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(Они ему очень понравились, он никогда не ел слив)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Как повел себя Ваня, когда остался один в комнате?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(Ваня не удержался, схватил одну сливу и съел)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Кто заметил, что одной сливы не стало?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(Мама посчитала сливы и узнала, что одной не хватает)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Признался ли Ваня в своем поступке?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(Нет, он как все дети сказал, что не ел сливы)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В. О чем беспокоился папа?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(Он сказал, что если кто-нибудь из детей съел сливу – это не хорошо; но беда в том, что в сливах есть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косточки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и если кто проглотит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косточку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то через день умрет)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Что ответил Ваня?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(Ваня сказал, что </w:t>
      </w:r>
      <w:r w:rsidRPr="00D7073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косточку он выбросил в окно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</w:t>
      </w:r>
      <w:proofErr w:type="gramEnd"/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Почему Ваня заплакал?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(Вани стало стыдно за свой поступок)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А как бы вы поступили на Ванином месте?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 бы подождал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мама сама дала слив. 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 бы признался, что съел сливу)</w:t>
      </w:r>
      <w:proofErr w:type="gramEnd"/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Есть пословица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«Тайно всегда становится явным»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Как вы её понимаете?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(Нужно сразу признаться в том, что совершил плохой поступок, потому что все равно узнают об этом)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Словарная работа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В </w:t>
      </w:r>
      <w:proofErr w:type="spellStart"/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рассказе</w:t>
      </w:r>
      <w:r w:rsidRPr="00D7073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есть</w:t>
      </w:r>
      <w:proofErr w:type="spellEnd"/>
      <w:r w:rsidRPr="00D7073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такое выражение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«покраснел как рак»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оно означает?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стыда стал красным, как рак)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А что такое горница?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(Горница- это светлая большая комната)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Как вы понимаете слово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«сочла»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(Посчитала сливы.</w:t>
      </w:r>
      <w:proofErr w:type="gramEnd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Узнала сколько)</w:t>
      </w:r>
      <w:proofErr w:type="gramEnd"/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Что означает слово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«проглотил»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(Быстро съел)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Как вы понимаете слово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«побледнел»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(Стал бледным от испуга)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Назовите еще фрукты, у которых есть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косточка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у сливы.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(Персик, абрикос, вишня)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А где они растут?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дереве в саду)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Попробуем достать с ветки абрикос.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Речь с движением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 ветке»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Вот на ветке – абрикос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(потянуться руками 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верх</w:t>
      </w:r>
      <w:proofErr w:type="gramEnd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Он на солнышке подрос!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D7073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развести руки в стороны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Ты за ним тянись, тянись,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(потянуться на носочки, руки 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верх</w:t>
      </w:r>
      <w:proofErr w:type="gramEnd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Но смотри, не оступись!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(быстро присесть)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 Повторное чтение с установкой на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пересказ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Сейчас я вам прочитаю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рассказ ещё раз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 вы внимательно послушайте, а затем будете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пересказывать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овторное чтение </w:t>
      </w:r>
      <w:r w:rsidRPr="00D7073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рассказа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6. </w:t>
      </w:r>
      <w:proofErr w:type="spellStart"/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Перессказа</w:t>
      </w:r>
      <w:proofErr w:type="spellEnd"/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рассказа детьми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В. Ребята,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расскажите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историю мальчика Ваню.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D7073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Рассказы детей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 Игра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«Звуки осени»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Ребята, когда созревает урожай фруктов?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(осенью)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Осень прекрасная время года. Я предлагаю вам послушать и определить звуки осени.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(Компьютерная игра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«Учись говорить правильно»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 раздел </w:t>
      </w: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«Неречевые звуки.</w:t>
      </w:r>
      <w:proofErr w:type="gramEnd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Лес»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  <w:proofErr w:type="gramEnd"/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(Шелест листьев, шум дождя, крик птиц, улетающих на юг</w:t>
      </w:r>
      <w:proofErr w:type="gramStart"/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,)</w:t>
      </w:r>
      <w:proofErr w:type="gramEnd"/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Молодцы ребята вы очень внимательные.</w:t>
      </w:r>
    </w:p>
    <w:p w:rsidR="00D70732" w:rsidRPr="00D70732" w:rsidRDefault="00D70732" w:rsidP="00D707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III Заключительная часть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Давайте вспомним, что нового вы сегодня узнали? Что вам запомнилось больше всего? Как называется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рассказ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который вы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пересказывали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Кто его автор?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70732" w:rsidRPr="00D70732" w:rsidRDefault="00D70732" w:rsidP="00D707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В. Не забудьте </w:t>
      </w:r>
      <w:r w:rsidRPr="00D7073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рассказать</w:t>
      </w:r>
      <w:r w:rsidRPr="00D707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историю про Ваню дома.</w:t>
      </w:r>
    </w:p>
    <w:p w:rsidR="00DC4D1D" w:rsidRDefault="00DC4D1D" w:rsidP="00D70732"/>
    <w:sectPr w:rsidR="00DC4D1D" w:rsidSect="0047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20"/>
    <w:rsid w:val="000C7192"/>
    <w:rsid w:val="00472799"/>
    <w:rsid w:val="00A65520"/>
    <w:rsid w:val="00D70732"/>
    <w:rsid w:val="00DC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9"/>
  </w:style>
  <w:style w:type="paragraph" w:styleId="1">
    <w:name w:val="heading 1"/>
    <w:basedOn w:val="a"/>
    <w:link w:val="10"/>
    <w:uiPriority w:val="9"/>
    <w:qFormat/>
    <w:rsid w:val="00D70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1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07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7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07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275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5</cp:revision>
  <dcterms:created xsi:type="dcterms:W3CDTF">2020-05-21T19:17:00Z</dcterms:created>
  <dcterms:modified xsi:type="dcterms:W3CDTF">2020-05-23T19:26:00Z</dcterms:modified>
</cp:coreProperties>
</file>